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D1" w:rsidRPr="00B64AB8" w:rsidRDefault="00F50FD1" w:rsidP="00F50FD1">
      <w:pPr>
        <w:ind w:firstLine="426"/>
        <w:jc w:val="both"/>
        <w:outlineLvl w:val="4"/>
        <w:rPr>
          <w:bCs/>
        </w:rPr>
      </w:pPr>
    </w:p>
    <w:p w:rsidR="00F50FD1" w:rsidRPr="003B3C9D" w:rsidRDefault="00B5690F" w:rsidP="00F50FD1">
      <w:pPr>
        <w:pStyle w:val="a3"/>
        <w:jc w:val="center"/>
        <w:rPr>
          <w:b/>
          <w:bCs/>
          <w:color w:val="7030A0"/>
          <w:sz w:val="28"/>
          <w:szCs w:val="28"/>
        </w:rPr>
      </w:pPr>
      <w:bookmarkStart w:id="0" w:name="_GoBack"/>
      <w:r w:rsidRPr="003B3C9D">
        <w:rPr>
          <w:b/>
          <w:bCs/>
          <w:color w:val="7030A0"/>
          <w:sz w:val="28"/>
          <w:szCs w:val="28"/>
        </w:rPr>
        <w:t>Нормы р</w:t>
      </w:r>
      <w:r w:rsidR="00F50FD1" w:rsidRPr="003B3C9D">
        <w:rPr>
          <w:b/>
          <w:bCs/>
          <w:color w:val="7030A0"/>
          <w:sz w:val="28"/>
          <w:szCs w:val="28"/>
        </w:rPr>
        <w:t>ечевого развития дошкольников</w:t>
      </w:r>
    </w:p>
    <w:bookmarkEnd w:id="0"/>
    <w:p w:rsidR="00150ED8" w:rsidRPr="009A7F29" w:rsidRDefault="00150ED8" w:rsidP="00F50FD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E04F9" w:rsidRPr="00B5690F" w:rsidRDefault="004E04F9" w:rsidP="004E04F9">
      <w:pPr>
        <w:ind w:firstLine="426"/>
        <w:jc w:val="center"/>
        <w:rPr>
          <w:b/>
          <w:i/>
          <w:noProof/>
          <w:color w:val="FF0000"/>
          <w:sz w:val="28"/>
          <w:szCs w:val="28"/>
          <w:u w:val="single"/>
        </w:rPr>
      </w:pPr>
      <w:r w:rsidRPr="00B5690F">
        <w:rPr>
          <w:b/>
          <w:i/>
          <w:noProof/>
          <w:color w:val="FF0000"/>
          <w:sz w:val="28"/>
          <w:szCs w:val="28"/>
          <w:u w:val="single"/>
        </w:rPr>
        <w:t>Речевое развитие детей 3-4 лет</w:t>
      </w:r>
    </w:p>
    <w:p w:rsidR="004E04F9" w:rsidRPr="009A7F29" w:rsidRDefault="004E04F9" w:rsidP="001647D0">
      <w:pPr>
        <w:ind w:firstLine="708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Ребенок четвертого года жизни правильно произносит свистящие звуки [с], [з] и [ц]. В этом возрасте он еще не всегда может верно произнести шипящие звуки [ш], [ж], [ч’], [щ’] и часто заменяет их свистящими [с], [з], [ц]: «</w:t>
      </w:r>
      <w:proofErr w:type="spellStart"/>
      <w:r w:rsidRPr="009A7F29">
        <w:rPr>
          <w:sz w:val="28"/>
          <w:szCs w:val="28"/>
        </w:rPr>
        <w:t>каса</w:t>
      </w:r>
      <w:proofErr w:type="spellEnd"/>
      <w:r w:rsidRPr="009A7F29">
        <w:rPr>
          <w:sz w:val="28"/>
          <w:szCs w:val="28"/>
        </w:rPr>
        <w:t>» (каша), «</w:t>
      </w:r>
      <w:proofErr w:type="spellStart"/>
      <w:r w:rsidRPr="009A7F29">
        <w:rPr>
          <w:sz w:val="28"/>
          <w:szCs w:val="28"/>
        </w:rPr>
        <w:t>нозык</w:t>
      </w:r>
      <w:proofErr w:type="spellEnd"/>
      <w:r w:rsidRPr="009A7F29">
        <w:rPr>
          <w:sz w:val="28"/>
          <w:szCs w:val="28"/>
        </w:rPr>
        <w:t>» (ножик), «</w:t>
      </w:r>
      <w:proofErr w:type="spellStart"/>
      <w:r w:rsidRPr="009A7F29">
        <w:rPr>
          <w:sz w:val="28"/>
          <w:szCs w:val="28"/>
        </w:rPr>
        <w:t>клюц</w:t>
      </w:r>
      <w:proofErr w:type="spellEnd"/>
      <w:r w:rsidRPr="009A7F29">
        <w:rPr>
          <w:sz w:val="28"/>
          <w:szCs w:val="28"/>
        </w:rPr>
        <w:t>» (ключ). Сонорные [р], [р’], [л] малыш может заменять звуком [л’], реже [й]: «</w:t>
      </w:r>
      <w:proofErr w:type="spellStart"/>
      <w:r w:rsidRPr="009A7F29">
        <w:rPr>
          <w:sz w:val="28"/>
          <w:szCs w:val="28"/>
        </w:rPr>
        <w:t>л</w:t>
      </w:r>
      <w:r w:rsidR="0064291D" w:rsidRPr="009A7F29">
        <w:rPr>
          <w:sz w:val="28"/>
          <w:szCs w:val="28"/>
        </w:rPr>
        <w:t>ябота</w:t>
      </w:r>
      <w:proofErr w:type="spellEnd"/>
      <w:r w:rsidR="0064291D" w:rsidRPr="009A7F29">
        <w:rPr>
          <w:sz w:val="28"/>
          <w:szCs w:val="28"/>
        </w:rPr>
        <w:t>» (работа), «лека» (река),</w:t>
      </w:r>
      <w:r w:rsidRPr="009A7F29">
        <w:rPr>
          <w:sz w:val="28"/>
          <w:szCs w:val="28"/>
        </w:rPr>
        <w:t xml:space="preserve"> «</w:t>
      </w:r>
      <w:proofErr w:type="spellStart"/>
      <w:r w:rsidRPr="009A7F29">
        <w:rPr>
          <w:sz w:val="28"/>
          <w:szCs w:val="28"/>
        </w:rPr>
        <w:t>лямпа</w:t>
      </w:r>
      <w:proofErr w:type="spellEnd"/>
      <w:r w:rsidRPr="009A7F29">
        <w:rPr>
          <w:sz w:val="28"/>
          <w:szCs w:val="28"/>
        </w:rPr>
        <w:t>» (лампа), «</w:t>
      </w:r>
      <w:proofErr w:type="spellStart"/>
      <w:r w:rsidRPr="009A7F29">
        <w:rPr>
          <w:sz w:val="28"/>
          <w:szCs w:val="28"/>
        </w:rPr>
        <w:t>каяндас</w:t>
      </w:r>
      <w:proofErr w:type="spellEnd"/>
      <w:r w:rsidRPr="009A7F29">
        <w:rPr>
          <w:sz w:val="28"/>
          <w:szCs w:val="28"/>
        </w:rPr>
        <w:t>» (карандаш), «</w:t>
      </w:r>
      <w:proofErr w:type="spellStart"/>
      <w:r w:rsidRPr="009A7F29">
        <w:rPr>
          <w:sz w:val="28"/>
          <w:szCs w:val="28"/>
        </w:rPr>
        <w:t>устай</w:t>
      </w:r>
      <w:proofErr w:type="spellEnd"/>
      <w:r w:rsidRPr="009A7F29">
        <w:rPr>
          <w:sz w:val="28"/>
          <w:szCs w:val="28"/>
        </w:rPr>
        <w:t>» (устал).</w:t>
      </w:r>
    </w:p>
    <w:p w:rsidR="001647D0" w:rsidRPr="009A7F29" w:rsidRDefault="009A7F29" w:rsidP="009A7F29">
      <w:pPr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Употребляет разные части речи.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Правильно называет предметы, выделяет характерные признаки и качества, а также действия, связанные с движением игрушек, животных, их состоянием, возможные действия человека.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Обозначает словами результат сравнения предметов, игрушек, картинок. Соотносит целое и его части. Понимает и употребляет обобщающие понятия.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Знает многозначные слова: ножка (стула, стола, гриба). Называет слова с противоположным значением.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Образовывает названия детенышей животных.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Согласовывает существительные и прилагательные в роде и числе. Употребляет имена существительные единственного и множественного числа в родительном падеже.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Понимает и употребляет пространственные предлоги (в, на, под, за, около).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Правильно произносит гласные звуки и большую часть согласных звуков. Имитирует различные шумы, голоса животных.</w:t>
      </w:r>
    </w:p>
    <w:p w:rsidR="009A7F29" w:rsidRPr="009A7F29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F29">
        <w:rPr>
          <w:sz w:val="28"/>
          <w:szCs w:val="28"/>
        </w:rPr>
        <w:t>Передает самостоятельно содержание литературного произведения связно, логично, последовательно. Отвечает на вопросы по содержанию картины. Составляет короткий рассказ сначала совместно со взрослым, затем самостоятельно.</w:t>
      </w:r>
    </w:p>
    <w:p w:rsidR="009A7F29" w:rsidRPr="009A7F29" w:rsidRDefault="009A7F29" w:rsidP="001647D0">
      <w:pPr>
        <w:ind w:firstLine="708"/>
        <w:jc w:val="both"/>
        <w:rPr>
          <w:sz w:val="28"/>
          <w:szCs w:val="28"/>
        </w:rPr>
      </w:pPr>
    </w:p>
    <w:p w:rsidR="001647D0" w:rsidRDefault="001647D0" w:rsidP="004E04F9">
      <w:pPr>
        <w:ind w:firstLine="426"/>
        <w:jc w:val="center"/>
        <w:rPr>
          <w:b/>
          <w:i/>
          <w:noProof/>
          <w:color w:val="C00000"/>
          <w:sz w:val="28"/>
          <w:szCs w:val="28"/>
          <w:u w:val="single"/>
        </w:rPr>
      </w:pPr>
    </w:p>
    <w:p w:rsidR="004E04F9" w:rsidRPr="00B5690F" w:rsidRDefault="004E04F9" w:rsidP="004E04F9">
      <w:pPr>
        <w:ind w:firstLine="426"/>
        <w:jc w:val="center"/>
        <w:rPr>
          <w:b/>
          <w:i/>
          <w:noProof/>
          <w:color w:val="FF0000"/>
          <w:sz w:val="28"/>
          <w:szCs w:val="28"/>
          <w:u w:val="single"/>
        </w:rPr>
      </w:pPr>
      <w:r w:rsidRPr="00B5690F">
        <w:rPr>
          <w:b/>
          <w:i/>
          <w:noProof/>
          <w:color w:val="FF0000"/>
          <w:sz w:val="28"/>
          <w:szCs w:val="28"/>
          <w:u w:val="single"/>
        </w:rPr>
        <w:t>Речевое развитие детей 4-5 лет</w:t>
      </w:r>
    </w:p>
    <w:p w:rsidR="004E04F9" w:rsidRPr="00586EB2" w:rsidRDefault="004E04F9" w:rsidP="00586EB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6EB2">
        <w:rPr>
          <w:color w:val="000000" w:themeColor="text1"/>
          <w:sz w:val="28"/>
          <w:szCs w:val="28"/>
        </w:rPr>
        <w:t xml:space="preserve"> Дети данного возраста овладевают четким и чистым произношением шипящих звуков [ш], [ж], [ч’], [щ’], </w:t>
      </w:r>
      <w:r w:rsidR="00586EB2" w:rsidRPr="00586EB2">
        <w:rPr>
          <w:sz w:val="28"/>
          <w:szCs w:val="28"/>
        </w:rPr>
        <w:t>подбирает подобные по звучанию слова (кошка, ножка, мошка). М</w:t>
      </w:r>
      <w:r w:rsidRPr="00586EB2">
        <w:rPr>
          <w:color w:val="000000" w:themeColor="text1"/>
          <w:sz w:val="28"/>
          <w:szCs w:val="28"/>
        </w:rPr>
        <w:t xml:space="preserve">ногие начинают верно произносить звуки [р], [р’], [л], но еще не всегда умеют употреблять их во всех словах. Так, например, ребенок правильно произнесет звук [р] в слове сарай и в то же время этот же звук в слове крыша может произнести как [л]: </w:t>
      </w:r>
      <w:proofErr w:type="spellStart"/>
      <w:r w:rsidRPr="00586EB2">
        <w:rPr>
          <w:color w:val="000000" w:themeColor="text1"/>
          <w:sz w:val="28"/>
          <w:szCs w:val="28"/>
        </w:rPr>
        <w:t>клыша</w:t>
      </w:r>
      <w:proofErr w:type="spellEnd"/>
      <w:r w:rsidRPr="00586EB2">
        <w:rPr>
          <w:color w:val="000000" w:themeColor="text1"/>
          <w:sz w:val="28"/>
          <w:szCs w:val="28"/>
        </w:rPr>
        <w:t xml:space="preserve">. </w:t>
      </w:r>
      <w:r w:rsidR="00586EB2">
        <w:rPr>
          <w:color w:val="000000" w:themeColor="text1"/>
          <w:sz w:val="28"/>
          <w:szCs w:val="28"/>
          <w:u w:val="single"/>
        </w:rPr>
        <w:t>В норме пятилетний ребенок должен</w:t>
      </w:r>
      <w:r w:rsidRPr="00586EB2">
        <w:rPr>
          <w:color w:val="000000" w:themeColor="text1"/>
          <w:sz w:val="28"/>
          <w:szCs w:val="28"/>
          <w:u w:val="single"/>
        </w:rPr>
        <w:t xml:space="preserve"> научиться четко произносить все звуки в составе слов и предложений.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 xml:space="preserve">Использует слова, которые обозначают существенные признаки, некоторые этические качества, свойства, действия, в том числе волевые и интеллектуальные. Понимает и употребляет обобщающие слова (фрукты, овощи, чайная и столовая посуда). Называет действия, связанные с </w:t>
      </w:r>
      <w:r w:rsidRPr="00586EB2">
        <w:rPr>
          <w:sz w:val="28"/>
          <w:szCs w:val="28"/>
        </w:rPr>
        <w:lastRenderedPageBreak/>
        <w:t>движением игрушек, животных.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Подбирает определения к заданным словам. Обозначает словами результат сравнения предметов по размеру, цвету, величине.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Подбирает к предмету слова, обозначающие действия, и наоборот; подбирает слова, близкие и противоположные по смыслу (смелый, отважный, храбрый; холодный - теплый и т.д.).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Понимает многозначность слова.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Изменяет правильно слова по формам.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Использует в речи несклоняемые существительные (пальто, кино, пианино).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Согласовывает слова в роде, числе, падеже.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Составляет предложения разных типов.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Произносит слова правильно и четко.</w:t>
      </w:r>
    </w:p>
    <w:p w:rsidR="009A7F29" w:rsidRPr="00586EB2" w:rsidRDefault="009A7F29" w:rsidP="009A7F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Произносит фразы с вопросительной, повествовательной, восклицательной интонацией. Произносит фразы, состоящие из 3 - 5 слов, на одном выдохе.</w:t>
      </w:r>
    </w:p>
    <w:p w:rsidR="009A7F29" w:rsidRPr="00586EB2" w:rsidRDefault="009A7F29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Пересказывает короткие сказки и рассказы с незнакомым ему ранее содержанием. Составляет рассказ по картинке или игрушке совместно со взрослым. Составляет рассказ из личного опыта. Описывает предмет или игрушку.</w:t>
      </w:r>
    </w:p>
    <w:p w:rsidR="009A7F29" w:rsidRDefault="009A7F29" w:rsidP="00586EB2">
      <w:pPr>
        <w:rPr>
          <w:b/>
          <w:i/>
          <w:noProof/>
          <w:color w:val="0070C0"/>
          <w:sz w:val="28"/>
          <w:szCs w:val="28"/>
          <w:u w:val="single"/>
        </w:rPr>
      </w:pPr>
    </w:p>
    <w:p w:rsidR="004E04F9" w:rsidRPr="00B5690F" w:rsidRDefault="004E04F9" w:rsidP="004E04F9">
      <w:pPr>
        <w:ind w:firstLine="426"/>
        <w:jc w:val="center"/>
        <w:rPr>
          <w:b/>
          <w:i/>
          <w:noProof/>
          <w:color w:val="FF0000"/>
          <w:sz w:val="28"/>
          <w:szCs w:val="28"/>
          <w:u w:val="single"/>
        </w:rPr>
      </w:pPr>
      <w:r w:rsidRPr="00B5690F">
        <w:rPr>
          <w:b/>
          <w:i/>
          <w:noProof/>
          <w:color w:val="FF0000"/>
          <w:sz w:val="28"/>
          <w:szCs w:val="28"/>
          <w:u w:val="single"/>
        </w:rPr>
        <w:t>Речевое развитие детей 5-6 лет</w:t>
      </w:r>
    </w:p>
    <w:p w:rsidR="004E04F9" w:rsidRPr="00586EB2" w:rsidRDefault="004E04F9" w:rsidP="004E04F9">
      <w:pPr>
        <w:ind w:firstLine="426"/>
        <w:jc w:val="both"/>
        <w:rPr>
          <w:b/>
          <w:sz w:val="28"/>
          <w:szCs w:val="28"/>
        </w:rPr>
      </w:pPr>
      <w:r w:rsidRPr="00586EB2">
        <w:rPr>
          <w:sz w:val="28"/>
          <w:szCs w:val="28"/>
        </w:rPr>
        <w:t xml:space="preserve">Развитие речи </w:t>
      </w:r>
      <w:hyperlink r:id="rId5" w:tooltip="Старшие дошкольники" w:history="1">
        <w:r w:rsidRPr="00586EB2">
          <w:rPr>
            <w:sz w:val="28"/>
            <w:szCs w:val="28"/>
          </w:rPr>
          <w:t>старшего дошкольника</w:t>
        </w:r>
      </w:hyperlink>
      <w:r w:rsidRPr="00586EB2">
        <w:rPr>
          <w:sz w:val="28"/>
          <w:szCs w:val="28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Различает свистящие, шипящие и сонорные звуки, твердые и мягкие - изолированные в словах и фразовой речи.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Дифференцирует пары звуков [з] - [с], [ц] - [с], [ж] - [ш], [ч] - [щ], [л] - [р]. Изменяет силу голоса, темп речи, интонацию в зависимости от содержания высказывания, условий общения.</w:t>
      </w:r>
    </w:p>
    <w:p w:rsidR="004E04F9" w:rsidRPr="00586EB2" w:rsidRDefault="004E04F9" w:rsidP="004E04F9">
      <w:pPr>
        <w:ind w:firstLine="426"/>
        <w:jc w:val="both"/>
        <w:rPr>
          <w:sz w:val="28"/>
          <w:szCs w:val="28"/>
        </w:rPr>
      </w:pPr>
      <w:r w:rsidRPr="00586EB2">
        <w:rPr>
          <w:sz w:val="28"/>
          <w:szCs w:val="28"/>
        </w:rPr>
        <w:t xml:space="preserve">К пяти годам заканчивается формирование правильного звукопроизношения. В норме все дети должны научиться четко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</w:t>
      </w:r>
      <w:r w:rsidRPr="00586EB2">
        <w:rPr>
          <w:sz w:val="28"/>
          <w:szCs w:val="28"/>
          <w:u w:val="single"/>
        </w:rPr>
        <w:t>Внимание родителям!</w:t>
      </w:r>
      <w:r w:rsidRPr="00586EB2">
        <w:rPr>
          <w:sz w:val="28"/>
          <w:szCs w:val="28"/>
        </w:rPr>
        <w:t xml:space="preserve"> 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 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Различает обобщающие понятия. Имеет запас синонимов, антонимов, многозначных слов, употребляет слова, наиболее точно подходящие к ситуации.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Оформляет речью результат сопоставления предметов и явлений по временным и пространственным отношениям, по величине, цвету, весу, качеству.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lastRenderedPageBreak/>
        <w:t>Понимает значения многозначных слов разных частей речи.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Образовывает трудные формы повелительного и сослагательного наклонения глаголов, родительного падежа существительных. Выбирает словообразовательные пары (учит, книга, ручка, учитель). Образовывает имена существительные с увеличительными, уменьшительными, ласкательными суффиксами. Подбирает однокоренные слова. Употребляет предложения разных типов.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Подбирает слова и фразы, сходные по звучанию.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Составляет самостоятельно описательный или повествовательный рассказ по содержанию картины, придумывает название рассказу в соответствии с содержанием; составляет повествовательный рассказ или сказку об игрушках. Рассказывает из личного опыта.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Подбирает слова с разной длительностью звучания, похожие и непохожие по звучанию. Подбирает слова с заданным звуком.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Делит двух-, трехсложные слова на слоги. Определяет словесное ударение и его место в структуре анализируемого слова.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Произносит слова с постоянным и перенесенным ударением. Определяет правильное произношение.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Имеет представление о предложении, делит на слова и составляет предложения из 2 - 4 слов без предлогов и союзов.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 xml:space="preserve">Проводит звуковой анализ трех-, четырех-, </w:t>
      </w:r>
      <w:proofErr w:type="spellStart"/>
      <w:r w:rsidRPr="00586EB2">
        <w:rPr>
          <w:sz w:val="28"/>
          <w:szCs w:val="28"/>
        </w:rPr>
        <w:t>пятизвуковых</w:t>
      </w:r>
      <w:proofErr w:type="spellEnd"/>
      <w:r w:rsidRPr="00586EB2">
        <w:rPr>
          <w:sz w:val="28"/>
          <w:szCs w:val="28"/>
        </w:rPr>
        <w:t xml:space="preserve"> слов различной звуковой структуры. Правильно употребляет в речи термины "предложение", "слово", "слог", "ударный слог", "звук", "гласный звук", "твердый согласный звук", "мягкий согласный звук", "ударный гласный звук", "безударный гласный звук".</w:t>
      </w:r>
    </w:p>
    <w:p w:rsidR="00586EB2" w:rsidRPr="00586EB2" w:rsidRDefault="00586EB2" w:rsidP="00586E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EB2">
        <w:rPr>
          <w:sz w:val="28"/>
          <w:szCs w:val="28"/>
        </w:rPr>
        <w:t>Знает, что звуки, слоги в слове, слова в предложении произносятся в определенной последовательности.</w:t>
      </w:r>
    </w:p>
    <w:p w:rsidR="00586EB2" w:rsidRDefault="00586EB2" w:rsidP="00586EB2">
      <w:pPr>
        <w:rPr>
          <w:b/>
          <w:i/>
          <w:noProof/>
          <w:color w:val="C00000"/>
          <w:sz w:val="28"/>
          <w:szCs w:val="28"/>
          <w:u w:val="single"/>
        </w:rPr>
      </w:pPr>
    </w:p>
    <w:p w:rsidR="004E04F9" w:rsidRPr="00B5690F" w:rsidRDefault="004E04F9" w:rsidP="004E04F9">
      <w:pPr>
        <w:ind w:firstLine="426"/>
        <w:jc w:val="center"/>
        <w:rPr>
          <w:b/>
          <w:i/>
          <w:noProof/>
          <w:color w:val="FF0000"/>
          <w:sz w:val="28"/>
          <w:szCs w:val="28"/>
          <w:u w:val="single"/>
        </w:rPr>
      </w:pPr>
      <w:r w:rsidRPr="00B5690F">
        <w:rPr>
          <w:b/>
          <w:i/>
          <w:noProof/>
          <w:color w:val="FF0000"/>
          <w:sz w:val="28"/>
          <w:szCs w:val="28"/>
          <w:u w:val="single"/>
        </w:rPr>
        <w:t>Речевое развитие детей 6-7 лет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Правильно произносит все звуки родного языка, владеет средствами интонационной выразительности, владеет навыками речевого самоконтроля.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Проявляет интерес к звучащему слову, играм со звуками, рифмами, смыслами.</w:t>
      </w:r>
    </w:p>
    <w:p w:rsidR="004E04F9" w:rsidRPr="0064339C" w:rsidRDefault="004E04F9" w:rsidP="004E04F9">
      <w:pPr>
        <w:ind w:firstLine="426"/>
        <w:jc w:val="both"/>
        <w:rPr>
          <w:b/>
          <w:i/>
          <w:color w:val="000000" w:themeColor="text1"/>
          <w:sz w:val="28"/>
          <w:szCs w:val="28"/>
        </w:rPr>
      </w:pPr>
      <w:r w:rsidRPr="0064339C">
        <w:rPr>
          <w:color w:val="000000" w:themeColor="text1"/>
          <w:sz w:val="28"/>
          <w:szCs w:val="28"/>
        </w:rPr>
        <w:t>К шести годам звуко</w:t>
      </w:r>
      <w:r w:rsidR="0064339C" w:rsidRPr="0064339C">
        <w:rPr>
          <w:color w:val="000000" w:themeColor="text1"/>
          <w:sz w:val="28"/>
          <w:szCs w:val="28"/>
        </w:rPr>
        <w:t>произношение у детей вполне нор</w:t>
      </w:r>
      <w:r w:rsidRPr="0064339C">
        <w:rPr>
          <w:color w:val="000000" w:themeColor="text1"/>
          <w:sz w:val="28"/>
          <w:szCs w:val="28"/>
        </w:rPr>
        <w:t xml:space="preserve">мализовалось, и работа идет по улучшению дикции, то есть умения правильно пользоваться звуками в потоке речи. 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Может подобрать слова, обозначающие свойства и качества предмета, а также материал, из которого он сделан.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Владеет видовыми и родовыми понятиями, имеет элементарное представление о том, что слово имеет значение (смысл).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 xml:space="preserve">Имеет представление о синонимических, омонимических, антонимических отношениях между словами, употребляет синонимы, </w:t>
      </w:r>
      <w:r w:rsidRPr="0064339C">
        <w:rPr>
          <w:sz w:val="28"/>
          <w:szCs w:val="28"/>
        </w:rPr>
        <w:lastRenderedPageBreak/>
        <w:t>омонимы, антонимы в собственной речи, проявляет интерес к этимологии слов, понимает смысл некоторых фразеологизмов и других образных средств языка (загадки, поговорки).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Использует в собственной речи различные типы предложений, изменяет и согласовывает между собой различные части речи, правильно употребляет грамматические формы (простая сравнительная степень имени прилагательного, существительные, образованные суффиксальным способом, родительный падеж множественного числа, неизменяемые слова, сложные слова).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Имеет представление о слоговом строении слова, словесном составе предложения, может подобрать слова с заданным звуком, близкие по звучанию слова.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Может принимать участие в разговоре о фактах и явлениях, в</w:t>
      </w:r>
      <w:r>
        <w:rPr>
          <w:sz w:val="28"/>
          <w:szCs w:val="28"/>
        </w:rPr>
        <w:t>оспринятых за пределами детского дошкольного учреждения</w:t>
      </w:r>
      <w:r w:rsidRPr="0064339C">
        <w:rPr>
          <w:sz w:val="28"/>
          <w:szCs w:val="28"/>
        </w:rPr>
        <w:t xml:space="preserve"> и опосредованно (индивидуально и в подгруппах).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Пересказывает литературные произведения, составляет описательные и повествовательные рассказы, может составлять связные высказывания с элементами рассуждений.</w:t>
      </w:r>
    </w:p>
    <w:p w:rsidR="0064339C" w:rsidRPr="0064339C" w:rsidRDefault="0064339C" w:rsidP="0064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39C">
        <w:rPr>
          <w:sz w:val="28"/>
          <w:szCs w:val="28"/>
        </w:rPr>
        <w:t>Имеет элементарное представление о структуре повествовательного текста и умеет использовать разнообразные связи, обеспечивающие целостность и связность текста.</w:t>
      </w:r>
    </w:p>
    <w:sectPr w:rsidR="0064339C" w:rsidRPr="0064339C" w:rsidSect="00CF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34F33"/>
    <w:multiLevelType w:val="hybridMultilevel"/>
    <w:tmpl w:val="CD40B8C2"/>
    <w:lvl w:ilvl="0" w:tplc="6C3CC48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ED8"/>
    <w:rsid w:val="000C1AB3"/>
    <w:rsid w:val="000D281A"/>
    <w:rsid w:val="00150ED8"/>
    <w:rsid w:val="001647D0"/>
    <w:rsid w:val="00331C5F"/>
    <w:rsid w:val="0037173A"/>
    <w:rsid w:val="0037228F"/>
    <w:rsid w:val="003B3C9D"/>
    <w:rsid w:val="004019FE"/>
    <w:rsid w:val="00457A39"/>
    <w:rsid w:val="00494B7C"/>
    <w:rsid w:val="004A0C26"/>
    <w:rsid w:val="004C7EF1"/>
    <w:rsid w:val="004E04F9"/>
    <w:rsid w:val="00547C41"/>
    <w:rsid w:val="00586EB2"/>
    <w:rsid w:val="0064291D"/>
    <w:rsid w:val="0064339C"/>
    <w:rsid w:val="00676F7F"/>
    <w:rsid w:val="006E5338"/>
    <w:rsid w:val="007536C5"/>
    <w:rsid w:val="007623E7"/>
    <w:rsid w:val="00821560"/>
    <w:rsid w:val="00883098"/>
    <w:rsid w:val="009A7F29"/>
    <w:rsid w:val="00A01D3A"/>
    <w:rsid w:val="00B5690F"/>
    <w:rsid w:val="00B64AB8"/>
    <w:rsid w:val="00B743B6"/>
    <w:rsid w:val="00B774D5"/>
    <w:rsid w:val="00CF035F"/>
    <w:rsid w:val="00E3466C"/>
    <w:rsid w:val="00F50FD1"/>
    <w:rsid w:val="00F85A92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D2FE-33B8-4E0B-8763-A860E35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D8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50ED8"/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150ED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50F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0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A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1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A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83098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547C41"/>
  </w:style>
  <w:style w:type="character" w:customStyle="1" w:styleId="butback">
    <w:name w:val="butback"/>
    <w:basedOn w:val="a0"/>
    <w:rsid w:val="0054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n.ru/statyi/Doshkolniki:starshijiml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2015-07-15T11:40:00Z</cp:lastPrinted>
  <dcterms:created xsi:type="dcterms:W3CDTF">2015-07-07T11:30:00Z</dcterms:created>
  <dcterms:modified xsi:type="dcterms:W3CDTF">2015-08-03T13:13:00Z</dcterms:modified>
</cp:coreProperties>
</file>